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Y="-157"/>
        <w:tblW w:w="0" w:type="auto"/>
        <w:tblLook w:val="04A0"/>
      </w:tblPr>
      <w:tblGrid>
        <w:gridCol w:w="3451"/>
        <w:gridCol w:w="1335"/>
        <w:gridCol w:w="2866"/>
        <w:gridCol w:w="1919"/>
      </w:tblGrid>
      <w:tr w:rsidR="004D71FB" w:rsidTr="00435118">
        <w:trPr>
          <w:trHeight w:val="547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435118">
        <w:tc>
          <w:tcPr>
            <w:tcW w:w="34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71FB" w:rsidRPr="0079567D" w:rsidRDefault="00AE13DD" w:rsidP="004D71FB">
            <w:r>
              <w:t>Принят</w:t>
            </w:r>
            <w:r w:rsidR="004D71FB" w:rsidRPr="0079567D">
              <w:t xml:space="preserve"> решением </w:t>
            </w:r>
            <w:r w:rsidR="004D71FB">
              <w:t xml:space="preserve"> </w:t>
            </w:r>
            <w:r w:rsidR="00435118">
              <w:t>педагогического совета  школы 28</w:t>
            </w:r>
            <w:r w:rsidR="004D71FB">
              <w:t>.08.2020</w:t>
            </w:r>
            <w:r w:rsidR="004D71FB" w:rsidRPr="0079567D">
              <w:t xml:space="preserve">г., </w:t>
            </w:r>
            <w:r w:rsidR="004D71FB">
              <w:t xml:space="preserve"> </w:t>
            </w:r>
            <w:r w:rsidR="004D71FB" w:rsidRPr="0079567D">
              <w:t>про</w:t>
            </w:r>
            <w:r w:rsidR="004D71FB">
              <w:t>токол №1</w:t>
            </w:r>
          </w:p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</w:tr>
      <w:tr w:rsidR="004D71FB" w:rsidTr="00435118">
        <w:tc>
          <w:tcPr>
            <w:tcW w:w="34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r>
              <w:t>А.А. Наумов</w:t>
            </w:r>
          </w:p>
        </w:tc>
      </w:tr>
      <w:tr w:rsidR="004D71FB" w:rsidTr="00435118"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35118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</w:tr>
      <w:tr w:rsidR="004D71FB" w:rsidTr="00435118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435118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435118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435118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4D71FB" w:rsidRDefault="004D71FB"/>
    <w:sectPr w:rsidR="004D71FB" w:rsidSect="00DE0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D71FB"/>
    <w:rsid w:val="00435118"/>
    <w:rsid w:val="004D71FB"/>
    <w:rsid w:val="006645B9"/>
    <w:rsid w:val="00AE13DD"/>
    <w:rsid w:val="00DE0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71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310</Characters>
  <Application>Microsoft Office Word</Application>
  <DocSecurity>0</DocSecurity>
  <Lines>2</Lines>
  <Paragraphs>1</Paragraphs>
  <ScaleCrop>false</ScaleCrop>
  <Company>home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6</cp:revision>
  <dcterms:created xsi:type="dcterms:W3CDTF">2019-08-09T13:33:00Z</dcterms:created>
  <dcterms:modified xsi:type="dcterms:W3CDTF">2020-08-13T16:27:00Z</dcterms:modified>
</cp:coreProperties>
</file>